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BB70" w14:textId="30D91B32" w:rsidR="00EA690E" w:rsidRDefault="00EA690E" w:rsidP="00EA690E">
      <w:pPr>
        <w:jc w:val="center"/>
        <w:rPr>
          <w:b/>
          <w:bCs/>
        </w:rPr>
      </w:pPr>
    </w:p>
    <w:p w14:paraId="52515D53" w14:textId="67DAA076" w:rsidR="000C5DBB" w:rsidRPr="00EA690E" w:rsidRDefault="00402A2D" w:rsidP="00EA690E">
      <w:pPr>
        <w:jc w:val="center"/>
        <w:rPr>
          <w:rFonts w:ascii="Georgia" w:hAnsi="Georgia"/>
          <w:b/>
          <w:bCs/>
          <w:color w:val="003276"/>
          <w:sz w:val="28"/>
          <w:szCs w:val="28"/>
        </w:rPr>
      </w:pPr>
      <w:r w:rsidRPr="00EA690E">
        <w:rPr>
          <w:rFonts w:ascii="Georgia" w:hAnsi="Georgia"/>
          <w:b/>
          <w:bCs/>
          <w:color w:val="003276"/>
          <w:sz w:val="28"/>
          <w:szCs w:val="28"/>
        </w:rPr>
        <w:t>Sabbath Activity Log</w:t>
      </w:r>
    </w:p>
    <w:p w14:paraId="5B3CA89F" w14:textId="08198C5F" w:rsidR="00BC5149" w:rsidRPr="00EA690E" w:rsidRDefault="00EA690E">
      <w:r>
        <w:t xml:space="preserve">This activity log is designed to offer </w:t>
      </w:r>
      <w:r w:rsidR="001E4151">
        <w:t>some suggestions for Sabbath activities, as well as provide space for you to add your own and reflect on the activities’ impact on you. For your own reflection, t</w:t>
      </w:r>
      <w:r w:rsidR="00EE216D" w:rsidRPr="00EA690E">
        <w:t>ake not</w:t>
      </w:r>
      <w:r w:rsidR="0024523D" w:rsidRPr="00EA690E">
        <w:t>e</w:t>
      </w:r>
      <w:r w:rsidR="00EE216D" w:rsidRPr="00EA690E">
        <w:t xml:space="preserve"> o</w:t>
      </w:r>
      <w:r w:rsidR="001E4151">
        <w:t xml:space="preserve">f when </w:t>
      </w:r>
      <w:r w:rsidR="00EE216D" w:rsidRPr="00EA690E">
        <w:t>you engaged the activity and for how long</w:t>
      </w:r>
      <w:r w:rsidR="001E4151">
        <w:t xml:space="preserve">, as well as </w:t>
      </w:r>
      <w:r w:rsidR="00BC5149" w:rsidRPr="00EA690E">
        <w:t>how the activity ma</w:t>
      </w:r>
      <w:r w:rsidR="00EE216D" w:rsidRPr="00EA690E">
        <w:t>de you feel physically (somatic effect) or mentally/affectively or spiritually (emotional effect).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1890"/>
        <w:gridCol w:w="2155"/>
      </w:tblGrid>
      <w:tr w:rsidR="00402A2D" w14:paraId="7B00B39B" w14:textId="77777777" w:rsidTr="001E4151">
        <w:tc>
          <w:tcPr>
            <w:tcW w:w="3116" w:type="dxa"/>
          </w:tcPr>
          <w:p w14:paraId="626988FB" w14:textId="00E6887F" w:rsidR="00402A2D" w:rsidRPr="00BC5149" w:rsidRDefault="0018474A" w:rsidP="001E4151">
            <w:pPr>
              <w:jc w:val="center"/>
              <w:rPr>
                <w:b/>
                <w:bCs/>
                <w:i/>
                <w:iCs/>
              </w:rPr>
            </w:pPr>
            <w:r w:rsidRPr="00BC5149">
              <w:rPr>
                <w:b/>
                <w:bCs/>
                <w:i/>
                <w:iCs/>
              </w:rPr>
              <w:t>Activity</w:t>
            </w:r>
          </w:p>
        </w:tc>
        <w:tc>
          <w:tcPr>
            <w:tcW w:w="2189" w:type="dxa"/>
          </w:tcPr>
          <w:p w14:paraId="05B8F2E2" w14:textId="1FDF1EE5" w:rsidR="00402A2D" w:rsidRPr="00BC5149" w:rsidRDefault="007254D7" w:rsidP="001E4151">
            <w:pPr>
              <w:jc w:val="center"/>
              <w:rPr>
                <w:b/>
                <w:bCs/>
                <w:i/>
                <w:iCs/>
              </w:rPr>
            </w:pPr>
            <w:r w:rsidRPr="00BC5149">
              <w:rPr>
                <w:b/>
                <w:bCs/>
                <w:i/>
                <w:iCs/>
              </w:rPr>
              <w:t xml:space="preserve">Time of the Day </w:t>
            </w:r>
            <w:r w:rsidR="001E4151">
              <w:rPr>
                <w:b/>
                <w:bCs/>
                <w:i/>
                <w:iCs/>
              </w:rPr>
              <w:br/>
            </w:r>
            <w:r w:rsidRPr="00BC5149">
              <w:rPr>
                <w:b/>
                <w:bCs/>
                <w:i/>
                <w:iCs/>
              </w:rPr>
              <w:t>and Duration</w:t>
            </w:r>
          </w:p>
        </w:tc>
        <w:tc>
          <w:tcPr>
            <w:tcW w:w="4045" w:type="dxa"/>
            <w:gridSpan w:val="2"/>
          </w:tcPr>
          <w:p w14:paraId="59211872" w14:textId="5E525A7F" w:rsidR="00402A2D" w:rsidRPr="00BC5149" w:rsidRDefault="00252D16" w:rsidP="007254D7">
            <w:pPr>
              <w:jc w:val="center"/>
              <w:rPr>
                <w:b/>
                <w:bCs/>
                <w:i/>
                <w:iCs/>
              </w:rPr>
            </w:pPr>
            <w:r w:rsidRPr="00BC5149">
              <w:rPr>
                <w:b/>
                <w:bCs/>
                <w:i/>
                <w:iCs/>
              </w:rPr>
              <w:t>Effect</w:t>
            </w:r>
          </w:p>
          <w:p w14:paraId="234A7895" w14:textId="34CEF46C" w:rsidR="007254D7" w:rsidRDefault="001E4151">
            <w:r>
              <w:t xml:space="preserve">        </w:t>
            </w:r>
            <w:r w:rsidR="00D51AA9">
              <w:t xml:space="preserve">Somatic                   </w:t>
            </w:r>
            <w:r>
              <w:t xml:space="preserve">      </w:t>
            </w:r>
            <w:r w:rsidR="00D51AA9">
              <w:t xml:space="preserve"> Emotional</w:t>
            </w:r>
          </w:p>
        </w:tc>
      </w:tr>
      <w:tr w:rsidR="007254D7" w14:paraId="6CF502A7" w14:textId="77777777" w:rsidTr="001E4151">
        <w:tc>
          <w:tcPr>
            <w:tcW w:w="3116" w:type="dxa"/>
          </w:tcPr>
          <w:p w14:paraId="534A11DF" w14:textId="77777777" w:rsidR="007254D7" w:rsidRDefault="00D51AA9">
            <w:r>
              <w:t>Napping</w:t>
            </w:r>
          </w:p>
          <w:p w14:paraId="64F74C73" w14:textId="776AB260" w:rsidR="00252D16" w:rsidRDefault="00252D16"/>
        </w:tc>
        <w:tc>
          <w:tcPr>
            <w:tcW w:w="2189" w:type="dxa"/>
          </w:tcPr>
          <w:p w14:paraId="7E3CBD74" w14:textId="77777777" w:rsidR="007254D7" w:rsidRDefault="007254D7"/>
        </w:tc>
        <w:tc>
          <w:tcPr>
            <w:tcW w:w="1890" w:type="dxa"/>
          </w:tcPr>
          <w:p w14:paraId="1476DA3E" w14:textId="77777777" w:rsidR="007254D7" w:rsidRDefault="007254D7"/>
        </w:tc>
        <w:tc>
          <w:tcPr>
            <w:tcW w:w="2155" w:type="dxa"/>
          </w:tcPr>
          <w:p w14:paraId="7B3CF7A2" w14:textId="69343F8C" w:rsidR="007254D7" w:rsidRDefault="007254D7"/>
        </w:tc>
      </w:tr>
      <w:tr w:rsidR="007254D7" w14:paraId="6788132C" w14:textId="77777777" w:rsidTr="001E4151">
        <w:tc>
          <w:tcPr>
            <w:tcW w:w="3116" w:type="dxa"/>
          </w:tcPr>
          <w:p w14:paraId="1E29EE74" w14:textId="60BD5CF4" w:rsidR="007254D7" w:rsidRDefault="00D51AA9">
            <w:r>
              <w:t xml:space="preserve">Healthy </w:t>
            </w:r>
            <w:r w:rsidR="001E4151">
              <w:t>s</w:t>
            </w:r>
            <w:r>
              <w:t>nacking</w:t>
            </w:r>
          </w:p>
          <w:p w14:paraId="0E73A3CD" w14:textId="5B9C81BC" w:rsidR="00252D16" w:rsidRDefault="00252D16"/>
        </w:tc>
        <w:tc>
          <w:tcPr>
            <w:tcW w:w="2189" w:type="dxa"/>
          </w:tcPr>
          <w:p w14:paraId="055FAEF1" w14:textId="77777777" w:rsidR="007254D7" w:rsidRDefault="007254D7"/>
        </w:tc>
        <w:tc>
          <w:tcPr>
            <w:tcW w:w="1890" w:type="dxa"/>
          </w:tcPr>
          <w:p w14:paraId="742EAB43" w14:textId="77777777" w:rsidR="007254D7" w:rsidRDefault="007254D7"/>
        </w:tc>
        <w:tc>
          <w:tcPr>
            <w:tcW w:w="2155" w:type="dxa"/>
          </w:tcPr>
          <w:p w14:paraId="42C70142" w14:textId="072366E2" w:rsidR="007254D7" w:rsidRDefault="007254D7"/>
        </w:tc>
      </w:tr>
      <w:tr w:rsidR="007254D7" w14:paraId="1FC67AB1" w14:textId="77777777" w:rsidTr="001E4151">
        <w:tc>
          <w:tcPr>
            <w:tcW w:w="3116" w:type="dxa"/>
          </w:tcPr>
          <w:p w14:paraId="230E2FD9" w14:textId="77777777" w:rsidR="007254D7" w:rsidRDefault="00D51AA9">
            <w:r>
              <w:t>Reading</w:t>
            </w:r>
          </w:p>
          <w:p w14:paraId="6A5462C9" w14:textId="49AD93DC" w:rsidR="00252D16" w:rsidRDefault="00252D16"/>
        </w:tc>
        <w:tc>
          <w:tcPr>
            <w:tcW w:w="2189" w:type="dxa"/>
          </w:tcPr>
          <w:p w14:paraId="425EB720" w14:textId="77777777" w:rsidR="007254D7" w:rsidRDefault="007254D7"/>
        </w:tc>
        <w:tc>
          <w:tcPr>
            <w:tcW w:w="1890" w:type="dxa"/>
          </w:tcPr>
          <w:p w14:paraId="4BD3AFFF" w14:textId="77777777" w:rsidR="007254D7" w:rsidRDefault="007254D7"/>
        </w:tc>
        <w:tc>
          <w:tcPr>
            <w:tcW w:w="2155" w:type="dxa"/>
          </w:tcPr>
          <w:p w14:paraId="46A41500" w14:textId="5937C6D5" w:rsidR="007254D7" w:rsidRDefault="007254D7"/>
        </w:tc>
      </w:tr>
      <w:tr w:rsidR="007254D7" w14:paraId="4DE96A7D" w14:textId="77777777" w:rsidTr="001E4151">
        <w:tc>
          <w:tcPr>
            <w:tcW w:w="3116" w:type="dxa"/>
          </w:tcPr>
          <w:p w14:paraId="41A8DBFE" w14:textId="0137CE37" w:rsidR="007254D7" w:rsidRDefault="00D51AA9">
            <w:r>
              <w:t>Walk</w:t>
            </w:r>
            <w:r w:rsidR="00BC5149">
              <w:t>ing</w:t>
            </w:r>
          </w:p>
          <w:p w14:paraId="1C5D9C0A" w14:textId="724E51E6" w:rsidR="00252D16" w:rsidRDefault="00252D16"/>
        </w:tc>
        <w:tc>
          <w:tcPr>
            <w:tcW w:w="2189" w:type="dxa"/>
          </w:tcPr>
          <w:p w14:paraId="4E37E6E7" w14:textId="77777777" w:rsidR="007254D7" w:rsidRDefault="007254D7"/>
        </w:tc>
        <w:tc>
          <w:tcPr>
            <w:tcW w:w="1890" w:type="dxa"/>
          </w:tcPr>
          <w:p w14:paraId="13020BD6" w14:textId="77777777" w:rsidR="007254D7" w:rsidRDefault="007254D7"/>
        </w:tc>
        <w:tc>
          <w:tcPr>
            <w:tcW w:w="2155" w:type="dxa"/>
          </w:tcPr>
          <w:p w14:paraId="51A1F965" w14:textId="66DBA2D1" w:rsidR="007254D7" w:rsidRDefault="007254D7"/>
        </w:tc>
      </w:tr>
      <w:tr w:rsidR="007254D7" w14:paraId="6E88A20A" w14:textId="77777777" w:rsidTr="001E4151">
        <w:tc>
          <w:tcPr>
            <w:tcW w:w="3116" w:type="dxa"/>
          </w:tcPr>
          <w:p w14:paraId="24E8BDBB" w14:textId="538E9DB2" w:rsidR="007254D7" w:rsidRDefault="00D51AA9">
            <w:r>
              <w:t xml:space="preserve">Listening to </w:t>
            </w:r>
            <w:r w:rsidR="001E4151">
              <w:t>m</w:t>
            </w:r>
            <w:r>
              <w:t>usic</w:t>
            </w:r>
          </w:p>
          <w:p w14:paraId="0EA70C3D" w14:textId="060C676F" w:rsidR="00252D16" w:rsidRDefault="00252D16"/>
        </w:tc>
        <w:tc>
          <w:tcPr>
            <w:tcW w:w="2189" w:type="dxa"/>
          </w:tcPr>
          <w:p w14:paraId="398D36EF" w14:textId="77777777" w:rsidR="007254D7" w:rsidRDefault="007254D7"/>
        </w:tc>
        <w:tc>
          <w:tcPr>
            <w:tcW w:w="1890" w:type="dxa"/>
          </w:tcPr>
          <w:p w14:paraId="4C19A4E6" w14:textId="77777777" w:rsidR="007254D7" w:rsidRDefault="007254D7"/>
        </w:tc>
        <w:tc>
          <w:tcPr>
            <w:tcW w:w="2155" w:type="dxa"/>
          </w:tcPr>
          <w:p w14:paraId="79814031" w14:textId="0A0A66E2" w:rsidR="007254D7" w:rsidRDefault="007254D7"/>
        </w:tc>
      </w:tr>
      <w:tr w:rsidR="007254D7" w14:paraId="5564440D" w14:textId="77777777" w:rsidTr="001E4151">
        <w:tc>
          <w:tcPr>
            <w:tcW w:w="3116" w:type="dxa"/>
          </w:tcPr>
          <w:p w14:paraId="57975150" w14:textId="0C3DF57F" w:rsidR="007254D7" w:rsidRDefault="00D51AA9">
            <w:r>
              <w:t xml:space="preserve">Writing Ideas or </w:t>
            </w:r>
            <w:r w:rsidR="001E4151">
              <w:t>b</w:t>
            </w:r>
            <w:r>
              <w:t>rainstorming</w:t>
            </w:r>
          </w:p>
          <w:p w14:paraId="0ABD5EC9" w14:textId="0FC36F73" w:rsidR="00252D16" w:rsidRDefault="00252D16"/>
        </w:tc>
        <w:tc>
          <w:tcPr>
            <w:tcW w:w="2189" w:type="dxa"/>
          </w:tcPr>
          <w:p w14:paraId="1DE9EFF5" w14:textId="77777777" w:rsidR="007254D7" w:rsidRDefault="007254D7"/>
        </w:tc>
        <w:tc>
          <w:tcPr>
            <w:tcW w:w="1890" w:type="dxa"/>
          </w:tcPr>
          <w:p w14:paraId="66A128AA" w14:textId="77777777" w:rsidR="007254D7" w:rsidRDefault="007254D7"/>
        </w:tc>
        <w:tc>
          <w:tcPr>
            <w:tcW w:w="2155" w:type="dxa"/>
          </w:tcPr>
          <w:p w14:paraId="32A7408E" w14:textId="4139EF61" w:rsidR="007254D7" w:rsidRDefault="007254D7"/>
        </w:tc>
      </w:tr>
      <w:tr w:rsidR="007254D7" w14:paraId="3051021E" w14:textId="77777777" w:rsidTr="001E4151">
        <w:tc>
          <w:tcPr>
            <w:tcW w:w="3116" w:type="dxa"/>
          </w:tcPr>
          <w:p w14:paraId="1049B2EF" w14:textId="38D50DEF" w:rsidR="007254D7" w:rsidRDefault="00D51AA9">
            <w:r>
              <w:t xml:space="preserve">Hearing the </w:t>
            </w:r>
            <w:r w:rsidR="001E4151">
              <w:t>w</w:t>
            </w:r>
            <w:r>
              <w:t>orld</w:t>
            </w:r>
          </w:p>
          <w:p w14:paraId="67DF5FBE" w14:textId="358C467C" w:rsidR="00BC5149" w:rsidRPr="00375D75" w:rsidRDefault="00BC5149">
            <w:pPr>
              <w:rPr>
                <w:i/>
                <w:iCs/>
                <w:sz w:val="20"/>
                <w:szCs w:val="20"/>
              </w:rPr>
            </w:pPr>
            <w:r w:rsidRPr="00BC5149">
              <w:rPr>
                <w:sz w:val="20"/>
                <w:szCs w:val="20"/>
              </w:rPr>
              <w:t>(</w:t>
            </w:r>
            <w:r w:rsidRPr="00375D75">
              <w:rPr>
                <w:i/>
                <w:iCs/>
                <w:sz w:val="20"/>
                <w:szCs w:val="20"/>
              </w:rPr>
              <w:t>Sit or lay down outside in silence and just listen</w:t>
            </w:r>
            <w:r w:rsidR="00EA690E">
              <w:rPr>
                <w:i/>
                <w:iCs/>
                <w:sz w:val="20"/>
                <w:szCs w:val="20"/>
              </w:rPr>
              <w:t>,</w:t>
            </w:r>
            <w:r w:rsidRPr="00375D75">
              <w:rPr>
                <w:i/>
                <w:iCs/>
                <w:sz w:val="20"/>
                <w:szCs w:val="20"/>
              </w:rPr>
              <w:t xml:space="preserve"> trying to identify all surrounding sounds)</w:t>
            </w:r>
          </w:p>
          <w:p w14:paraId="029396F8" w14:textId="63174F4A" w:rsidR="00252D16" w:rsidRDefault="00252D16"/>
        </w:tc>
        <w:tc>
          <w:tcPr>
            <w:tcW w:w="2189" w:type="dxa"/>
          </w:tcPr>
          <w:p w14:paraId="73135F50" w14:textId="77777777" w:rsidR="007254D7" w:rsidRDefault="007254D7"/>
        </w:tc>
        <w:tc>
          <w:tcPr>
            <w:tcW w:w="1890" w:type="dxa"/>
          </w:tcPr>
          <w:p w14:paraId="2663348E" w14:textId="77777777" w:rsidR="007254D7" w:rsidRDefault="007254D7"/>
        </w:tc>
        <w:tc>
          <w:tcPr>
            <w:tcW w:w="2155" w:type="dxa"/>
          </w:tcPr>
          <w:p w14:paraId="493C7B3F" w14:textId="7A68ED44" w:rsidR="007254D7" w:rsidRDefault="007254D7"/>
        </w:tc>
      </w:tr>
      <w:tr w:rsidR="00D51AA9" w14:paraId="065FAE30" w14:textId="77777777" w:rsidTr="001E4151">
        <w:tc>
          <w:tcPr>
            <w:tcW w:w="3116" w:type="dxa"/>
          </w:tcPr>
          <w:p w14:paraId="3362A5EF" w14:textId="4DF851D8" w:rsidR="00D51AA9" w:rsidRDefault="00D51AA9">
            <w:r>
              <w:t xml:space="preserve">Lectio </w:t>
            </w:r>
            <w:r w:rsidR="00BC5149">
              <w:t>Divina</w:t>
            </w:r>
          </w:p>
          <w:p w14:paraId="2FB83F86" w14:textId="7662479F" w:rsidR="00252D16" w:rsidRDefault="00252D16"/>
        </w:tc>
        <w:tc>
          <w:tcPr>
            <w:tcW w:w="2189" w:type="dxa"/>
          </w:tcPr>
          <w:p w14:paraId="4A69C0E2" w14:textId="77777777" w:rsidR="00D51AA9" w:rsidRDefault="00D51AA9"/>
        </w:tc>
        <w:tc>
          <w:tcPr>
            <w:tcW w:w="1890" w:type="dxa"/>
          </w:tcPr>
          <w:p w14:paraId="561989B3" w14:textId="77777777" w:rsidR="00D51AA9" w:rsidRDefault="00D51AA9"/>
        </w:tc>
        <w:tc>
          <w:tcPr>
            <w:tcW w:w="2155" w:type="dxa"/>
          </w:tcPr>
          <w:p w14:paraId="2CC46B93" w14:textId="77777777" w:rsidR="00D51AA9" w:rsidRDefault="00D51AA9"/>
        </w:tc>
      </w:tr>
      <w:tr w:rsidR="00D51AA9" w14:paraId="22428FD7" w14:textId="77777777" w:rsidTr="001E4151">
        <w:tc>
          <w:tcPr>
            <w:tcW w:w="3116" w:type="dxa"/>
          </w:tcPr>
          <w:p w14:paraId="7A7D2FA3" w14:textId="4E2D4DC1" w:rsidR="00252D16" w:rsidRPr="00BC5149" w:rsidRDefault="003278A9">
            <w:pPr>
              <w:rPr>
                <w:sz w:val="20"/>
                <w:szCs w:val="20"/>
              </w:rPr>
            </w:pPr>
            <w:r>
              <w:t xml:space="preserve">Exercise </w:t>
            </w:r>
            <w:r w:rsidRPr="00BC5149">
              <w:rPr>
                <w:sz w:val="20"/>
                <w:szCs w:val="20"/>
              </w:rPr>
              <w:t xml:space="preserve">(Yoga, </w:t>
            </w:r>
            <w:r w:rsidR="001E4151">
              <w:rPr>
                <w:sz w:val="20"/>
                <w:szCs w:val="20"/>
              </w:rPr>
              <w:t>s</w:t>
            </w:r>
            <w:r w:rsidRPr="00BC5149">
              <w:rPr>
                <w:sz w:val="20"/>
                <w:szCs w:val="20"/>
              </w:rPr>
              <w:t xml:space="preserve">wimming, </w:t>
            </w:r>
          </w:p>
          <w:p w14:paraId="2AC72D00" w14:textId="020B0FA4" w:rsidR="00252D16" w:rsidRDefault="003278A9">
            <w:r w:rsidRPr="00BC5149">
              <w:rPr>
                <w:sz w:val="20"/>
                <w:szCs w:val="20"/>
              </w:rPr>
              <w:t>walk</w:t>
            </w:r>
            <w:r w:rsidR="001E4151">
              <w:rPr>
                <w:sz w:val="20"/>
                <w:szCs w:val="20"/>
              </w:rPr>
              <w:t>ing</w:t>
            </w:r>
            <w:r w:rsidRPr="00BC5149">
              <w:rPr>
                <w:sz w:val="20"/>
                <w:szCs w:val="20"/>
              </w:rPr>
              <w:t>, stretching, etc.)</w:t>
            </w:r>
          </w:p>
          <w:p w14:paraId="550D79F3" w14:textId="0CC2DDE4" w:rsidR="00BC5149" w:rsidRDefault="00BC5149"/>
        </w:tc>
        <w:tc>
          <w:tcPr>
            <w:tcW w:w="2189" w:type="dxa"/>
          </w:tcPr>
          <w:p w14:paraId="010C4915" w14:textId="77777777" w:rsidR="00D51AA9" w:rsidRDefault="00D51AA9"/>
        </w:tc>
        <w:tc>
          <w:tcPr>
            <w:tcW w:w="1890" w:type="dxa"/>
          </w:tcPr>
          <w:p w14:paraId="4F5C4A06" w14:textId="77777777" w:rsidR="00D51AA9" w:rsidRDefault="00D51AA9"/>
        </w:tc>
        <w:tc>
          <w:tcPr>
            <w:tcW w:w="2155" w:type="dxa"/>
          </w:tcPr>
          <w:p w14:paraId="2290A625" w14:textId="77777777" w:rsidR="00D51AA9" w:rsidRDefault="00D51AA9"/>
        </w:tc>
      </w:tr>
      <w:tr w:rsidR="00D51AA9" w14:paraId="2B27DE03" w14:textId="77777777" w:rsidTr="001E4151">
        <w:tc>
          <w:tcPr>
            <w:tcW w:w="3116" w:type="dxa"/>
          </w:tcPr>
          <w:p w14:paraId="60C0769F" w14:textId="1C7862E0" w:rsidR="00D51AA9" w:rsidRDefault="003278A9">
            <w:r>
              <w:t xml:space="preserve">Intentional </w:t>
            </w:r>
            <w:r w:rsidR="001E4151">
              <w:t>m</w:t>
            </w:r>
            <w:r>
              <w:t xml:space="preserve">ovie </w:t>
            </w:r>
            <w:r w:rsidR="001E4151">
              <w:t>w</w:t>
            </w:r>
            <w:r>
              <w:t>atching</w:t>
            </w:r>
          </w:p>
          <w:p w14:paraId="4BBC7985" w14:textId="5175DD47" w:rsidR="00252D16" w:rsidRPr="001E4151" w:rsidRDefault="00BC5149">
            <w:pPr>
              <w:rPr>
                <w:i/>
                <w:iCs/>
                <w:sz w:val="20"/>
                <w:szCs w:val="20"/>
              </w:rPr>
            </w:pPr>
            <w:r w:rsidRPr="00BC5149">
              <w:rPr>
                <w:sz w:val="20"/>
                <w:szCs w:val="20"/>
              </w:rPr>
              <w:t>(</w:t>
            </w:r>
            <w:r w:rsidRPr="00375D75">
              <w:rPr>
                <w:i/>
                <w:iCs/>
                <w:sz w:val="20"/>
                <w:szCs w:val="20"/>
              </w:rPr>
              <w:t>Watch a movie with questions in mind: What lesson can I derive?  How is the depicted situation a “call” for me?  What parts</w:t>
            </w:r>
            <w:r w:rsidR="00375D75" w:rsidRPr="00375D75">
              <w:rPr>
                <w:i/>
                <w:iCs/>
                <w:sz w:val="20"/>
                <w:szCs w:val="20"/>
              </w:rPr>
              <w:t xml:space="preserve"> of the story</w:t>
            </w:r>
            <w:r w:rsidRPr="00375D75">
              <w:rPr>
                <w:i/>
                <w:iCs/>
                <w:sz w:val="20"/>
                <w:szCs w:val="20"/>
              </w:rPr>
              <w:t xml:space="preserve"> ca</w:t>
            </w:r>
            <w:r w:rsidR="00375D75" w:rsidRPr="00375D75">
              <w:rPr>
                <w:i/>
                <w:iCs/>
                <w:sz w:val="20"/>
                <w:szCs w:val="20"/>
              </w:rPr>
              <w:t>n</w:t>
            </w:r>
            <w:r w:rsidRPr="00375D75">
              <w:rPr>
                <w:i/>
                <w:iCs/>
                <w:sz w:val="20"/>
                <w:szCs w:val="20"/>
              </w:rPr>
              <w:t xml:space="preserve"> be used as an illustration in a sermon?)</w:t>
            </w:r>
          </w:p>
        </w:tc>
        <w:tc>
          <w:tcPr>
            <w:tcW w:w="2189" w:type="dxa"/>
          </w:tcPr>
          <w:p w14:paraId="188EC34D" w14:textId="77777777" w:rsidR="00D51AA9" w:rsidRDefault="00D51AA9"/>
        </w:tc>
        <w:tc>
          <w:tcPr>
            <w:tcW w:w="1890" w:type="dxa"/>
          </w:tcPr>
          <w:p w14:paraId="37E72E99" w14:textId="77777777" w:rsidR="00D51AA9" w:rsidRDefault="00D51AA9"/>
        </w:tc>
        <w:tc>
          <w:tcPr>
            <w:tcW w:w="2155" w:type="dxa"/>
          </w:tcPr>
          <w:p w14:paraId="3AF38451" w14:textId="77777777" w:rsidR="00D51AA9" w:rsidRDefault="00D51AA9"/>
        </w:tc>
      </w:tr>
      <w:tr w:rsidR="00D51AA9" w14:paraId="65B08C0E" w14:textId="77777777" w:rsidTr="001E4151">
        <w:tc>
          <w:tcPr>
            <w:tcW w:w="3116" w:type="dxa"/>
          </w:tcPr>
          <w:p w14:paraId="02735835" w14:textId="3B4749ED" w:rsidR="00D51AA9" w:rsidRDefault="003278A9">
            <w:r>
              <w:t xml:space="preserve">Articulating </w:t>
            </w:r>
            <w:r w:rsidR="001E4151">
              <w:t>a</w:t>
            </w:r>
            <w:r>
              <w:t>ffirmations</w:t>
            </w:r>
          </w:p>
          <w:p w14:paraId="01031543" w14:textId="5CCC4578" w:rsidR="00EE216D" w:rsidRPr="00EE216D" w:rsidRDefault="00EE216D">
            <w:pPr>
              <w:rPr>
                <w:i/>
                <w:iCs/>
                <w:sz w:val="20"/>
                <w:szCs w:val="20"/>
              </w:rPr>
            </w:pPr>
            <w:r>
              <w:t>(</w:t>
            </w:r>
            <w:r w:rsidRPr="00EE216D">
              <w:rPr>
                <w:i/>
                <w:iCs/>
                <w:sz w:val="20"/>
                <w:szCs w:val="20"/>
              </w:rPr>
              <w:t xml:space="preserve">Write down and repeat to yourself affirmations about your person, your </w:t>
            </w:r>
            <w:proofErr w:type="gramStart"/>
            <w:r w:rsidRPr="00EE216D">
              <w:rPr>
                <w:i/>
                <w:iCs/>
                <w:sz w:val="20"/>
                <w:szCs w:val="20"/>
              </w:rPr>
              <w:t>family</w:t>
            </w:r>
            <w:proofErr w:type="gramEnd"/>
            <w:r w:rsidRPr="00EE216D">
              <w:rPr>
                <w:i/>
                <w:iCs/>
                <w:sz w:val="20"/>
                <w:szCs w:val="20"/>
              </w:rPr>
              <w:t xml:space="preserve"> and/or your ministry)</w:t>
            </w:r>
          </w:p>
          <w:p w14:paraId="6EC32FE9" w14:textId="529392CB" w:rsidR="00252D16" w:rsidRDefault="00252D16"/>
        </w:tc>
        <w:tc>
          <w:tcPr>
            <w:tcW w:w="2189" w:type="dxa"/>
          </w:tcPr>
          <w:p w14:paraId="5112014B" w14:textId="77777777" w:rsidR="00D51AA9" w:rsidRDefault="00D51AA9"/>
        </w:tc>
        <w:tc>
          <w:tcPr>
            <w:tcW w:w="1890" w:type="dxa"/>
          </w:tcPr>
          <w:p w14:paraId="3AC879A1" w14:textId="77777777" w:rsidR="00D51AA9" w:rsidRDefault="00D51AA9"/>
        </w:tc>
        <w:tc>
          <w:tcPr>
            <w:tcW w:w="2155" w:type="dxa"/>
          </w:tcPr>
          <w:p w14:paraId="37EEF818" w14:textId="77777777" w:rsidR="00D51AA9" w:rsidRDefault="00D51AA9"/>
        </w:tc>
      </w:tr>
    </w:tbl>
    <w:p w14:paraId="4BC6C855" w14:textId="77777777" w:rsidR="001E4151" w:rsidRDefault="001E41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1890"/>
        <w:gridCol w:w="2155"/>
      </w:tblGrid>
      <w:tr w:rsidR="00EA690E" w14:paraId="706F8CE6" w14:textId="77777777" w:rsidTr="001E4151">
        <w:tc>
          <w:tcPr>
            <w:tcW w:w="3116" w:type="dxa"/>
          </w:tcPr>
          <w:p w14:paraId="38131601" w14:textId="31B6C596" w:rsidR="00EA690E" w:rsidRDefault="00EA690E" w:rsidP="00EA690E">
            <w:r w:rsidRPr="00BC5149">
              <w:rPr>
                <w:b/>
                <w:bCs/>
                <w:i/>
                <w:iCs/>
              </w:rPr>
              <w:lastRenderedPageBreak/>
              <w:t>Activity</w:t>
            </w:r>
          </w:p>
        </w:tc>
        <w:tc>
          <w:tcPr>
            <w:tcW w:w="2189" w:type="dxa"/>
          </w:tcPr>
          <w:p w14:paraId="4F3FF044" w14:textId="4646D7EC" w:rsidR="00EA690E" w:rsidRDefault="00EA690E" w:rsidP="001E4151">
            <w:pPr>
              <w:jc w:val="center"/>
            </w:pPr>
            <w:r w:rsidRPr="00BC5149">
              <w:rPr>
                <w:b/>
                <w:bCs/>
                <w:i/>
                <w:iCs/>
              </w:rPr>
              <w:t xml:space="preserve">Time of the Day </w:t>
            </w:r>
            <w:r w:rsidR="001E4151">
              <w:rPr>
                <w:b/>
                <w:bCs/>
                <w:i/>
                <w:iCs/>
              </w:rPr>
              <w:br/>
            </w:r>
            <w:r w:rsidRPr="00BC5149">
              <w:rPr>
                <w:b/>
                <w:bCs/>
                <w:i/>
                <w:iCs/>
              </w:rPr>
              <w:t>and Duration</w:t>
            </w:r>
          </w:p>
        </w:tc>
        <w:tc>
          <w:tcPr>
            <w:tcW w:w="4045" w:type="dxa"/>
            <w:gridSpan w:val="2"/>
          </w:tcPr>
          <w:p w14:paraId="3110C65A" w14:textId="77777777" w:rsidR="00EA690E" w:rsidRPr="00BC5149" w:rsidRDefault="00EA690E" w:rsidP="00EA690E">
            <w:pPr>
              <w:jc w:val="center"/>
              <w:rPr>
                <w:b/>
                <w:bCs/>
                <w:i/>
                <w:iCs/>
              </w:rPr>
            </w:pPr>
            <w:r w:rsidRPr="00BC5149">
              <w:rPr>
                <w:b/>
                <w:bCs/>
                <w:i/>
                <w:iCs/>
              </w:rPr>
              <w:t>Effect</w:t>
            </w:r>
          </w:p>
          <w:p w14:paraId="6B963E50" w14:textId="77777777" w:rsidR="00EA690E" w:rsidRDefault="00EA690E" w:rsidP="00EA690E">
            <w:pPr>
              <w:jc w:val="center"/>
            </w:pPr>
          </w:p>
          <w:p w14:paraId="5B62980A" w14:textId="10EBEF45" w:rsidR="00EA690E" w:rsidRDefault="00EA690E" w:rsidP="00EA690E">
            <w:r>
              <w:t xml:space="preserve">  Somatic                </w:t>
            </w:r>
            <w:r w:rsidR="001E4151">
              <w:t xml:space="preserve">          </w:t>
            </w:r>
            <w:r>
              <w:t xml:space="preserve">    Emotional</w:t>
            </w:r>
          </w:p>
        </w:tc>
      </w:tr>
      <w:tr w:rsidR="00252D16" w14:paraId="1B126DDB" w14:textId="77777777" w:rsidTr="001E4151">
        <w:tc>
          <w:tcPr>
            <w:tcW w:w="3116" w:type="dxa"/>
          </w:tcPr>
          <w:p w14:paraId="39842DE8" w14:textId="77777777" w:rsidR="00252D16" w:rsidRDefault="00252D16"/>
          <w:p w14:paraId="5A949E78" w14:textId="2391E456" w:rsidR="00252D16" w:rsidRDefault="00252D16"/>
          <w:p w14:paraId="2EF1859E" w14:textId="029FD817" w:rsidR="00EE216D" w:rsidRDefault="00EE216D"/>
          <w:p w14:paraId="654778FF" w14:textId="30201A10" w:rsidR="00252D16" w:rsidRDefault="00252D16"/>
        </w:tc>
        <w:tc>
          <w:tcPr>
            <w:tcW w:w="2189" w:type="dxa"/>
          </w:tcPr>
          <w:p w14:paraId="01F9BA8A" w14:textId="77777777" w:rsidR="00252D16" w:rsidRDefault="00252D16"/>
        </w:tc>
        <w:tc>
          <w:tcPr>
            <w:tcW w:w="1890" w:type="dxa"/>
          </w:tcPr>
          <w:p w14:paraId="6475E2D3" w14:textId="77777777" w:rsidR="00252D16" w:rsidRDefault="00252D16"/>
        </w:tc>
        <w:tc>
          <w:tcPr>
            <w:tcW w:w="2155" w:type="dxa"/>
          </w:tcPr>
          <w:p w14:paraId="198B9651" w14:textId="77777777" w:rsidR="00252D16" w:rsidRDefault="00252D16"/>
        </w:tc>
      </w:tr>
      <w:tr w:rsidR="00252D16" w14:paraId="66407872" w14:textId="77777777" w:rsidTr="001E4151">
        <w:tc>
          <w:tcPr>
            <w:tcW w:w="3116" w:type="dxa"/>
          </w:tcPr>
          <w:p w14:paraId="5D39D8C9" w14:textId="13C7FD2F" w:rsidR="00252D16" w:rsidRDefault="00252D16"/>
          <w:p w14:paraId="7A48AAD8" w14:textId="77777777" w:rsidR="00BC5149" w:rsidRDefault="00BC5149"/>
          <w:p w14:paraId="4AB7BF89" w14:textId="77777777" w:rsidR="00252D16" w:rsidRDefault="00252D16"/>
          <w:p w14:paraId="6CB81A93" w14:textId="063BB76D" w:rsidR="00BC5149" w:rsidRDefault="00BC5149"/>
        </w:tc>
        <w:tc>
          <w:tcPr>
            <w:tcW w:w="2189" w:type="dxa"/>
          </w:tcPr>
          <w:p w14:paraId="6DE06020" w14:textId="77777777" w:rsidR="00252D16" w:rsidRDefault="00252D16"/>
        </w:tc>
        <w:tc>
          <w:tcPr>
            <w:tcW w:w="1890" w:type="dxa"/>
          </w:tcPr>
          <w:p w14:paraId="53D4AD06" w14:textId="77777777" w:rsidR="00252D16" w:rsidRDefault="00252D16"/>
        </w:tc>
        <w:tc>
          <w:tcPr>
            <w:tcW w:w="2155" w:type="dxa"/>
          </w:tcPr>
          <w:p w14:paraId="20FEB3B2" w14:textId="77777777" w:rsidR="00252D16" w:rsidRDefault="00252D16"/>
        </w:tc>
      </w:tr>
      <w:tr w:rsidR="00252D16" w14:paraId="01AF9314" w14:textId="77777777" w:rsidTr="001E4151">
        <w:tc>
          <w:tcPr>
            <w:tcW w:w="3116" w:type="dxa"/>
          </w:tcPr>
          <w:p w14:paraId="6D67AC75" w14:textId="77777777" w:rsidR="00252D16" w:rsidRDefault="00252D16"/>
          <w:p w14:paraId="76BC2A92" w14:textId="46E44A9A" w:rsidR="00252D16" w:rsidRDefault="00252D16"/>
          <w:p w14:paraId="3F0ECEF6" w14:textId="77777777" w:rsidR="00BC5149" w:rsidRDefault="00BC5149"/>
          <w:p w14:paraId="657840B8" w14:textId="3A33F7F4" w:rsidR="00252D16" w:rsidRDefault="00252D16"/>
        </w:tc>
        <w:tc>
          <w:tcPr>
            <w:tcW w:w="2189" w:type="dxa"/>
          </w:tcPr>
          <w:p w14:paraId="5157BE71" w14:textId="77777777" w:rsidR="00252D16" w:rsidRDefault="00252D16"/>
        </w:tc>
        <w:tc>
          <w:tcPr>
            <w:tcW w:w="1890" w:type="dxa"/>
          </w:tcPr>
          <w:p w14:paraId="2E31C899" w14:textId="77777777" w:rsidR="00252D16" w:rsidRDefault="00252D16"/>
        </w:tc>
        <w:tc>
          <w:tcPr>
            <w:tcW w:w="2155" w:type="dxa"/>
          </w:tcPr>
          <w:p w14:paraId="46E95D5D" w14:textId="77777777" w:rsidR="00252D16" w:rsidRDefault="00252D16"/>
        </w:tc>
      </w:tr>
      <w:tr w:rsidR="00252D16" w14:paraId="191D82BE" w14:textId="77777777" w:rsidTr="001E4151">
        <w:tc>
          <w:tcPr>
            <w:tcW w:w="3116" w:type="dxa"/>
          </w:tcPr>
          <w:p w14:paraId="3EEEA6D0" w14:textId="77777777" w:rsidR="00252D16" w:rsidRDefault="00252D16"/>
          <w:p w14:paraId="1FB2EA2A" w14:textId="3626851D" w:rsidR="00252D16" w:rsidRDefault="00252D16"/>
          <w:p w14:paraId="7ECD89E4" w14:textId="77777777" w:rsidR="00BC5149" w:rsidRDefault="00BC5149"/>
          <w:p w14:paraId="162AC101" w14:textId="2BBA2890" w:rsidR="00252D16" w:rsidRDefault="00252D16"/>
        </w:tc>
        <w:tc>
          <w:tcPr>
            <w:tcW w:w="2189" w:type="dxa"/>
          </w:tcPr>
          <w:p w14:paraId="013B0920" w14:textId="77777777" w:rsidR="00252D16" w:rsidRDefault="00252D16"/>
        </w:tc>
        <w:tc>
          <w:tcPr>
            <w:tcW w:w="1890" w:type="dxa"/>
          </w:tcPr>
          <w:p w14:paraId="50D9C839" w14:textId="77777777" w:rsidR="00252D16" w:rsidRDefault="00252D16"/>
        </w:tc>
        <w:tc>
          <w:tcPr>
            <w:tcW w:w="2155" w:type="dxa"/>
          </w:tcPr>
          <w:p w14:paraId="4DE30401" w14:textId="77777777" w:rsidR="00252D16" w:rsidRDefault="00252D16"/>
        </w:tc>
      </w:tr>
      <w:tr w:rsidR="00252D16" w14:paraId="3C612F91" w14:textId="77777777" w:rsidTr="001E4151">
        <w:tc>
          <w:tcPr>
            <w:tcW w:w="3116" w:type="dxa"/>
          </w:tcPr>
          <w:p w14:paraId="2160ABD5" w14:textId="77777777" w:rsidR="00252D16" w:rsidRDefault="00252D16"/>
          <w:p w14:paraId="4221AA8D" w14:textId="2E2FE04C" w:rsidR="00BC5149" w:rsidRDefault="00BC5149"/>
          <w:p w14:paraId="7DBC8FCF" w14:textId="77777777" w:rsidR="00BC5149" w:rsidRDefault="00BC5149"/>
          <w:p w14:paraId="4BCD6CFF" w14:textId="14ACBED5" w:rsidR="00BC5149" w:rsidRDefault="00BC5149"/>
        </w:tc>
        <w:tc>
          <w:tcPr>
            <w:tcW w:w="2189" w:type="dxa"/>
          </w:tcPr>
          <w:p w14:paraId="22DB3F4B" w14:textId="77777777" w:rsidR="00252D16" w:rsidRDefault="00252D16"/>
        </w:tc>
        <w:tc>
          <w:tcPr>
            <w:tcW w:w="1890" w:type="dxa"/>
          </w:tcPr>
          <w:p w14:paraId="5017D838" w14:textId="77777777" w:rsidR="00252D16" w:rsidRDefault="00252D16"/>
        </w:tc>
        <w:tc>
          <w:tcPr>
            <w:tcW w:w="2155" w:type="dxa"/>
          </w:tcPr>
          <w:p w14:paraId="3DCEAA1F" w14:textId="77777777" w:rsidR="00252D16" w:rsidRDefault="00252D16"/>
        </w:tc>
      </w:tr>
      <w:tr w:rsidR="00BC5149" w14:paraId="0E41F6AD" w14:textId="77777777" w:rsidTr="001E4151">
        <w:tc>
          <w:tcPr>
            <w:tcW w:w="3116" w:type="dxa"/>
          </w:tcPr>
          <w:p w14:paraId="4C4C40A6" w14:textId="77777777" w:rsidR="00BC5149" w:rsidRDefault="00BC5149"/>
          <w:p w14:paraId="0544A653" w14:textId="77777777" w:rsidR="00BC5149" w:rsidRDefault="00BC5149"/>
          <w:p w14:paraId="581B541C" w14:textId="77777777" w:rsidR="00BC5149" w:rsidRDefault="00BC5149"/>
          <w:p w14:paraId="07109B93" w14:textId="35AD657E" w:rsidR="00BC5149" w:rsidRDefault="00BC5149"/>
        </w:tc>
        <w:tc>
          <w:tcPr>
            <w:tcW w:w="2189" w:type="dxa"/>
          </w:tcPr>
          <w:p w14:paraId="232D1C3D" w14:textId="77777777" w:rsidR="00BC5149" w:rsidRDefault="00BC5149"/>
        </w:tc>
        <w:tc>
          <w:tcPr>
            <w:tcW w:w="1890" w:type="dxa"/>
          </w:tcPr>
          <w:p w14:paraId="14A10EBA" w14:textId="77777777" w:rsidR="00BC5149" w:rsidRDefault="00BC5149"/>
        </w:tc>
        <w:tc>
          <w:tcPr>
            <w:tcW w:w="2155" w:type="dxa"/>
          </w:tcPr>
          <w:p w14:paraId="01BEC2C0" w14:textId="77777777" w:rsidR="00BC5149" w:rsidRDefault="00BC5149"/>
        </w:tc>
      </w:tr>
      <w:tr w:rsidR="00BC5149" w14:paraId="0CBD7179" w14:textId="77777777" w:rsidTr="001E4151">
        <w:tc>
          <w:tcPr>
            <w:tcW w:w="3116" w:type="dxa"/>
          </w:tcPr>
          <w:p w14:paraId="00BE7AE7" w14:textId="77777777" w:rsidR="00BC5149" w:rsidRDefault="00BC5149"/>
          <w:p w14:paraId="3A180C37" w14:textId="77777777" w:rsidR="00BC5149" w:rsidRDefault="00BC5149"/>
          <w:p w14:paraId="6288FD41" w14:textId="77777777" w:rsidR="00BC5149" w:rsidRDefault="00BC5149"/>
          <w:p w14:paraId="0158EDA6" w14:textId="47996373" w:rsidR="00BC5149" w:rsidRDefault="00BC5149"/>
        </w:tc>
        <w:tc>
          <w:tcPr>
            <w:tcW w:w="2189" w:type="dxa"/>
          </w:tcPr>
          <w:p w14:paraId="4BA1B64C" w14:textId="77777777" w:rsidR="00BC5149" w:rsidRDefault="00BC5149"/>
        </w:tc>
        <w:tc>
          <w:tcPr>
            <w:tcW w:w="1890" w:type="dxa"/>
          </w:tcPr>
          <w:p w14:paraId="15DB55E8" w14:textId="77777777" w:rsidR="00BC5149" w:rsidRDefault="00BC5149"/>
        </w:tc>
        <w:tc>
          <w:tcPr>
            <w:tcW w:w="2155" w:type="dxa"/>
          </w:tcPr>
          <w:p w14:paraId="1A7B717C" w14:textId="77777777" w:rsidR="00BC5149" w:rsidRDefault="00BC5149"/>
        </w:tc>
      </w:tr>
      <w:tr w:rsidR="00BC5149" w14:paraId="37DB946F" w14:textId="77777777" w:rsidTr="001E4151">
        <w:tc>
          <w:tcPr>
            <w:tcW w:w="3116" w:type="dxa"/>
          </w:tcPr>
          <w:p w14:paraId="133F4F58" w14:textId="77777777" w:rsidR="00BC5149" w:rsidRDefault="00BC5149"/>
          <w:p w14:paraId="1A3EB70C" w14:textId="77777777" w:rsidR="00BC5149" w:rsidRDefault="00BC5149"/>
          <w:p w14:paraId="0BF383C2" w14:textId="77777777" w:rsidR="00BC5149" w:rsidRDefault="00BC5149"/>
          <w:p w14:paraId="57860629" w14:textId="7301179B" w:rsidR="00BC5149" w:rsidRDefault="00BC5149"/>
        </w:tc>
        <w:tc>
          <w:tcPr>
            <w:tcW w:w="2189" w:type="dxa"/>
          </w:tcPr>
          <w:p w14:paraId="4BA73BF2" w14:textId="77777777" w:rsidR="00BC5149" w:rsidRDefault="00BC5149"/>
        </w:tc>
        <w:tc>
          <w:tcPr>
            <w:tcW w:w="1890" w:type="dxa"/>
          </w:tcPr>
          <w:p w14:paraId="69B37FB7" w14:textId="77777777" w:rsidR="00BC5149" w:rsidRDefault="00BC5149"/>
        </w:tc>
        <w:tc>
          <w:tcPr>
            <w:tcW w:w="2155" w:type="dxa"/>
          </w:tcPr>
          <w:p w14:paraId="2637704A" w14:textId="77777777" w:rsidR="00BC5149" w:rsidRDefault="00BC5149"/>
        </w:tc>
      </w:tr>
      <w:tr w:rsidR="00BC5149" w14:paraId="01C26933" w14:textId="77777777" w:rsidTr="001E4151">
        <w:tc>
          <w:tcPr>
            <w:tcW w:w="3116" w:type="dxa"/>
          </w:tcPr>
          <w:p w14:paraId="12095F63" w14:textId="77777777" w:rsidR="00BC5149" w:rsidRDefault="00BC5149" w:rsidP="00BC5149">
            <w:pPr>
              <w:jc w:val="center"/>
            </w:pPr>
          </w:p>
          <w:p w14:paraId="00EA519B" w14:textId="77777777" w:rsidR="00BC5149" w:rsidRDefault="00BC5149" w:rsidP="00BC5149">
            <w:pPr>
              <w:jc w:val="center"/>
            </w:pPr>
          </w:p>
          <w:p w14:paraId="6FBCB33E" w14:textId="77777777" w:rsidR="00BC5149" w:rsidRDefault="00BC5149" w:rsidP="00BC5149">
            <w:pPr>
              <w:jc w:val="center"/>
            </w:pPr>
          </w:p>
          <w:p w14:paraId="21392983" w14:textId="38495132" w:rsidR="00BC5149" w:rsidRDefault="00BC5149" w:rsidP="00BC5149">
            <w:pPr>
              <w:jc w:val="center"/>
            </w:pPr>
          </w:p>
        </w:tc>
        <w:tc>
          <w:tcPr>
            <w:tcW w:w="2189" w:type="dxa"/>
          </w:tcPr>
          <w:p w14:paraId="28FA412F" w14:textId="77777777" w:rsidR="00BC5149" w:rsidRDefault="00BC5149"/>
        </w:tc>
        <w:tc>
          <w:tcPr>
            <w:tcW w:w="1890" w:type="dxa"/>
          </w:tcPr>
          <w:p w14:paraId="23A38390" w14:textId="77777777" w:rsidR="00BC5149" w:rsidRDefault="00BC5149"/>
        </w:tc>
        <w:tc>
          <w:tcPr>
            <w:tcW w:w="2155" w:type="dxa"/>
          </w:tcPr>
          <w:p w14:paraId="52FAFCD5" w14:textId="77777777" w:rsidR="00BC5149" w:rsidRDefault="00BC5149"/>
        </w:tc>
      </w:tr>
      <w:tr w:rsidR="00BC5149" w14:paraId="36434492" w14:textId="77777777" w:rsidTr="001E4151">
        <w:tc>
          <w:tcPr>
            <w:tcW w:w="3116" w:type="dxa"/>
          </w:tcPr>
          <w:p w14:paraId="59C3BBEF" w14:textId="77777777" w:rsidR="00BC5149" w:rsidRDefault="00BC5149"/>
          <w:p w14:paraId="3795EBDE" w14:textId="77777777" w:rsidR="00BC5149" w:rsidRDefault="00BC5149"/>
          <w:p w14:paraId="7B01DC28" w14:textId="77777777" w:rsidR="00BC5149" w:rsidRDefault="00BC5149"/>
          <w:p w14:paraId="5C3AE457" w14:textId="0D8679F8" w:rsidR="00BC5149" w:rsidRDefault="00BC5149"/>
        </w:tc>
        <w:tc>
          <w:tcPr>
            <w:tcW w:w="2189" w:type="dxa"/>
          </w:tcPr>
          <w:p w14:paraId="5A56D663" w14:textId="77777777" w:rsidR="00BC5149" w:rsidRDefault="00BC5149"/>
        </w:tc>
        <w:tc>
          <w:tcPr>
            <w:tcW w:w="1890" w:type="dxa"/>
          </w:tcPr>
          <w:p w14:paraId="506B8CAC" w14:textId="77777777" w:rsidR="00BC5149" w:rsidRDefault="00BC5149"/>
        </w:tc>
        <w:tc>
          <w:tcPr>
            <w:tcW w:w="2155" w:type="dxa"/>
          </w:tcPr>
          <w:p w14:paraId="4900943A" w14:textId="77777777" w:rsidR="00BC5149" w:rsidRDefault="00BC5149"/>
        </w:tc>
      </w:tr>
    </w:tbl>
    <w:p w14:paraId="20799565" w14:textId="13F527D5" w:rsidR="00252D16" w:rsidRDefault="00252D16" w:rsidP="00BC5149"/>
    <w:p w14:paraId="3F05C19D" w14:textId="43184035" w:rsidR="005A67F5" w:rsidRDefault="005A67F5" w:rsidP="00BC5149">
      <w:r>
        <w:t>Rev. Dr. José R. Irizarry ©</w:t>
      </w:r>
    </w:p>
    <w:sectPr w:rsidR="005A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D"/>
    <w:rsid w:val="0018474A"/>
    <w:rsid w:val="001E4151"/>
    <w:rsid w:val="001F37BF"/>
    <w:rsid w:val="0024523D"/>
    <w:rsid w:val="00252D16"/>
    <w:rsid w:val="003278A9"/>
    <w:rsid w:val="00375D75"/>
    <w:rsid w:val="00402A2D"/>
    <w:rsid w:val="00543174"/>
    <w:rsid w:val="005A67F5"/>
    <w:rsid w:val="007254D7"/>
    <w:rsid w:val="00B92D70"/>
    <w:rsid w:val="00BC5149"/>
    <w:rsid w:val="00D51AA9"/>
    <w:rsid w:val="00D92578"/>
    <w:rsid w:val="00EA690E"/>
    <w:rsid w:val="00E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DBDA"/>
  <w15:chartTrackingRefBased/>
  <w15:docId w15:val="{399B5BEE-56DB-4240-A2FE-D8859494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José</dc:creator>
  <cp:keywords/>
  <dc:description/>
  <cp:lastModifiedBy>Irizarry, José</cp:lastModifiedBy>
  <cp:revision>3</cp:revision>
  <dcterms:created xsi:type="dcterms:W3CDTF">2021-01-11T14:30:00Z</dcterms:created>
  <dcterms:modified xsi:type="dcterms:W3CDTF">2021-01-11T14:32:00Z</dcterms:modified>
</cp:coreProperties>
</file>